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EFC26" w14:textId="19ED5316" w:rsidR="00582BFD" w:rsidRPr="00854F20" w:rsidRDefault="004D5597" w:rsidP="00854F2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2CF87C4" wp14:editId="6D5A1B75">
            <wp:simplePos x="0" y="0"/>
            <wp:positionH relativeFrom="margin">
              <wp:posOffset>6353175</wp:posOffset>
            </wp:positionH>
            <wp:positionV relativeFrom="paragraph">
              <wp:posOffset>0</wp:posOffset>
            </wp:positionV>
            <wp:extent cx="514350" cy="514350"/>
            <wp:effectExtent l="0" t="0" r="0" b="0"/>
            <wp:wrapSquare wrapText="bothSides"/>
            <wp:docPr id="6" name="Picture 6" descr="How We Used EdTech to Improve Maths at CriftinsPrimary - Whizz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We Used EdTech to Improve Maths at CriftinsPrimary - Whizz Educati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1F2" w:rsidRPr="00854F20">
        <w:rPr>
          <w:rFonts w:ascii="Arial" w:hAnsi="Arial" w:cs="Arial"/>
          <w:sz w:val="24"/>
          <w:szCs w:val="24"/>
        </w:rPr>
        <w:t>Criftins CE Primary History Scheme</w:t>
      </w:r>
      <w:bookmarkStart w:id="0" w:name="_GoBack"/>
      <w:bookmarkEnd w:id="0"/>
    </w:p>
    <w:p w14:paraId="06222A20" w14:textId="030CB7A1" w:rsidR="003D43C1" w:rsidRPr="00854F20" w:rsidRDefault="00854F20" w:rsidP="00854F20">
      <w:pPr>
        <w:spacing w:line="240" w:lineRule="auto"/>
        <w:jc w:val="center"/>
        <w:rPr>
          <w:rFonts w:ascii="Segoe UI" w:hAnsi="Segoe UI" w:cs="Segoe UI"/>
          <w:sz w:val="18"/>
          <w:szCs w:val="18"/>
        </w:rPr>
      </w:pPr>
      <w:r w:rsidRPr="00854F20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69D5ABB5" wp14:editId="5293C267">
            <wp:simplePos x="0" y="0"/>
            <wp:positionH relativeFrom="margin">
              <wp:posOffset>-228600</wp:posOffset>
            </wp:positionH>
            <wp:positionV relativeFrom="paragraph">
              <wp:posOffset>7781290</wp:posOffset>
            </wp:positionV>
            <wp:extent cx="7073900" cy="1703070"/>
            <wp:effectExtent l="0" t="0" r="0" b="0"/>
            <wp:wrapSquare wrapText="bothSides"/>
            <wp:docPr id="1" name="Picture 1" descr="C:\Users\MPPhillips\AppData\Local\Microsoft\Windows\INetCache\Content.MSO\E607C34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Phillips\AppData\Local\Microsoft\Windows\INetCache\Content.MSO\E607C344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0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F20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EC4A751" wp14:editId="55D8D056">
            <wp:simplePos x="0" y="0"/>
            <wp:positionH relativeFrom="margin">
              <wp:posOffset>-247650</wp:posOffset>
            </wp:positionH>
            <wp:positionV relativeFrom="paragraph">
              <wp:posOffset>5843905</wp:posOffset>
            </wp:positionV>
            <wp:extent cx="7092950" cy="1947545"/>
            <wp:effectExtent l="0" t="0" r="0" b="0"/>
            <wp:wrapSquare wrapText="bothSides"/>
            <wp:docPr id="2" name="Picture 2" descr="C:\Users\MPPhillips\AppData\Local\Microsoft\Windows\INetCache\Content.MSO\7845BDF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PPhillips\AppData\Local\Microsoft\Windows\INetCache\Content.MSO\7845BDF2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F20"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737FACF2" wp14:editId="6D4389FE">
            <wp:simplePos x="0" y="0"/>
            <wp:positionH relativeFrom="margin">
              <wp:align>center</wp:align>
            </wp:positionH>
            <wp:positionV relativeFrom="paragraph">
              <wp:posOffset>4058920</wp:posOffset>
            </wp:positionV>
            <wp:extent cx="7118350" cy="1825625"/>
            <wp:effectExtent l="0" t="0" r="6350" b="3175"/>
            <wp:wrapSquare wrapText="bothSides"/>
            <wp:docPr id="3" name="Picture 3" descr="C:\Users\MPPhillips\AppData\Local\Microsoft\Windows\INetCache\Content.MSO\C156C2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PPhillips\AppData\Local\Microsoft\Windows\INetCache\Content.MSO\C156C2D0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F20">
        <w:rPr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077FF28B" wp14:editId="40D0C689">
            <wp:simplePos x="0" y="0"/>
            <wp:positionH relativeFrom="margin">
              <wp:posOffset>-261620</wp:posOffset>
            </wp:positionH>
            <wp:positionV relativeFrom="paragraph">
              <wp:posOffset>2166620</wp:posOffset>
            </wp:positionV>
            <wp:extent cx="7169150" cy="1903095"/>
            <wp:effectExtent l="0" t="0" r="0" b="1905"/>
            <wp:wrapSquare wrapText="bothSides"/>
            <wp:docPr id="4" name="Picture 4" descr="C:\Users\MPPhillips\AppData\Local\Microsoft\Windows\INetCache\Content.MSO\1DE2C1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Phillips\AppData\Local\Microsoft\Windows\INetCache\Content.MSO\1DE2C15E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F20">
        <w:rPr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2E47B11F" wp14:editId="3DD132A7">
            <wp:simplePos x="0" y="0"/>
            <wp:positionH relativeFrom="margin">
              <wp:posOffset>-266700</wp:posOffset>
            </wp:positionH>
            <wp:positionV relativeFrom="paragraph">
              <wp:posOffset>232410</wp:posOffset>
            </wp:positionV>
            <wp:extent cx="7175500" cy="1971040"/>
            <wp:effectExtent l="0" t="0" r="6350" b="0"/>
            <wp:wrapSquare wrapText="bothSides"/>
            <wp:docPr id="5" name="Picture 5" descr="C:\Users\MPPhillips\AppData\Local\Microsoft\Windows\INetCache\Content.MSO\F6D8D51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PPhillips\AppData\Local\Microsoft\Windows\INetCache\Content.MSO\F6D8D51C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3C1" w:rsidRPr="00854F20">
        <w:rPr>
          <w:rStyle w:val="normaltextrun"/>
          <w:rFonts w:ascii="Arial" w:hAnsi="Arial" w:cs="Arial"/>
          <w:b/>
          <w:bCs/>
          <w:sz w:val="18"/>
          <w:szCs w:val="18"/>
        </w:rPr>
        <w:t xml:space="preserve">See: </w:t>
      </w:r>
      <w:hyperlink r:id="rId13" w:tgtFrame="_blank" w:history="1">
        <w:r w:rsidR="003D43C1" w:rsidRPr="00854F20">
          <w:rPr>
            <w:rStyle w:val="normaltextrun"/>
            <w:rFonts w:ascii="Arial" w:hAnsi="Arial" w:cs="Arial"/>
            <w:b/>
            <w:bCs/>
            <w:color w:val="0563C1"/>
            <w:sz w:val="18"/>
            <w:szCs w:val="18"/>
            <w:u w:val="single"/>
          </w:rPr>
          <w:t>https://www.criftins.shropshire.sch.uk/history-curriculum-plan/</w:t>
        </w:r>
      </w:hyperlink>
    </w:p>
    <w:p w14:paraId="67B6C5F8" w14:textId="65824B68" w:rsidR="003D43C1" w:rsidRDefault="007B0944" w:rsidP="003D43C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2118D70" wp14:editId="74DA6A5C">
            <wp:simplePos x="0" y="0"/>
            <wp:positionH relativeFrom="column">
              <wp:posOffset>-163830</wp:posOffset>
            </wp:positionH>
            <wp:positionV relativeFrom="paragraph">
              <wp:posOffset>0</wp:posOffset>
            </wp:positionV>
            <wp:extent cx="6780567" cy="711200"/>
            <wp:effectExtent l="0" t="0" r="127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D81C53.tmp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8" t="4166" r="836" b="10001"/>
                    <a:stretch/>
                  </pic:blipFill>
                  <pic:spPr bwMode="auto">
                    <a:xfrm>
                      <a:off x="0" y="0"/>
                      <a:ext cx="6780567" cy="71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3C1">
        <w:rPr>
          <w:rStyle w:val="eop"/>
          <w:rFonts w:ascii="Arial" w:hAnsi="Arial" w:cs="Arial"/>
          <w:sz w:val="32"/>
          <w:szCs w:val="32"/>
        </w:rPr>
        <w:t> </w:t>
      </w:r>
    </w:p>
    <w:p w14:paraId="21938C8B" w14:textId="0339BCF0" w:rsidR="005638AB" w:rsidRPr="007B0944" w:rsidRDefault="00CA5BFD" w:rsidP="005638AB">
      <w:pPr>
        <w:rPr>
          <w:rFonts w:ascii="Calibri" w:eastAsia="Calibri" w:hAnsi="Calibri" w:cs="Times New Roman"/>
          <w:b/>
          <w:bCs/>
          <w:sz w:val="28"/>
          <w:szCs w:val="28"/>
        </w:rPr>
      </w:pPr>
      <w:r w:rsidRPr="00CA5BFD">
        <w:rPr>
          <w:rFonts w:ascii="Calibri" w:eastAsia="Calibri" w:hAnsi="Calibri" w:cs="Times New Roman"/>
          <w:b/>
          <w:bCs/>
          <w:sz w:val="28"/>
          <w:szCs w:val="28"/>
        </w:rPr>
        <w:t>Year 1: Homes through History</w:t>
      </w:r>
    </w:p>
    <w:tbl>
      <w:tblPr>
        <w:tblStyle w:val="TableGrid"/>
        <w:tblW w:w="0" w:type="auto"/>
        <w:tblInd w:w="483" w:type="dxa"/>
        <w:tblLook w:val="0420" w:firstRow="1" w:lastRow="0" w:firstColumn="0" w:lastColumn="0" w:noHBand="0" w:noVBand="1"/>
      </w:tblPr>
      <w:tblGrid>
        <w:gridCol w:w="9493"/>
      </w:tblGrid>
      <w:tr w:rsidR="006D74ED" w14:paraId="56386E54" w14:textId="77777777" w:rsidTr="009B47AA">
        <w:tc>
          <w:tcPr>
            <w:tcW w:w="9493" w:type="dxa"/>
          </w:tcPr>
          <w:p w14:paraId="7A5E4D72" w14:textId="77777777" w:rsidR="006D74ED" w:rsidRPr="005638AB" w:rsidRDefault="008F43B6">
            <w:pPr>
              <w:rPr>
                <w:sz w:val="24"/>
                <w:szCs w:val="24"/>
              </w:rPr>
            </w:pPr>
            <w:r w:rsidRPr="005638AB">
              <w:rPr>
                <w:sz w:val="24"/>
                <w:szCs w:val="24"/>
              </w:rPr>
              <w:t>People live in different types of homes, but they all have windows, doors and a roof.</w:t>
            </w:r>
          </w:p>
          <w:p w14:paraId="7DA97D29" w14:textId="13E60519" w:rsidR="008F43B6" w:rsidRPr="005638AB" w:rsidRDefault="008F43B6">
            <w:pPr>
              <w:rPr>
                <w:sz w:val="24"/>
                <w:szCs w:val="24"/>
              </w:rPr>
            </w:pPr>
          </w:p>
        </w:tc>
      </w:tr>
      <w:tr w:rsidR="006D74ED" w14:paraId="3D12E4E9" w14:textId="77777777" w:rsidTr="009B47AA">
        <w:tc>
          <w:tcPr>
            <w:tcW w:w="9493" w:type="dxa"/>
          </w:tcPr>
          <w:p w14:paraId="0743AA38" w14:textId="77777777" w:rsidR="006D74ED" w:rsidRPr="005638AB" w:rsidRDefault="00075D53">
            <w:pPr>
              <w:rPr>
                <w:sz w:val="24"/>
                <w:szCs w:val="24"/>
              </w:rPr>
            </w:pPr>
            <w:r w:rsidRPr="005638AB">
              <w:rPr>
                <w:sz w:val="24"/>
                <w:szCs w:val="24"/>
              </w:rPr>
              <w:t>Houses from the Tudor, Georgian and Victorian times had different styles.</w:t>
            </w:r>
          </w:p>
          <w:p w14:paraId="4DED75B7" w14:textId="68CC78D0" w:rsidR="00075D53" w:rsidRPr="005638AB" w:rsidRDefault="00075D53">
            <w:pPr>
              <w:rPr>
                <w:sz w:val="24"/>
                <w:szCs w:val="24"/>
              </w:rPr>
            </w:pPr>
          </w:p>
        </w:tc>
      </w:tr>
      <w:tr w:rsidR="006D74ED" w14:paraId="000C1F13" w14:textId="77777777" w:rsidTr="009B47AA">
        <w:tc>
          <w:tcPr>
            <w:tcW w:w="9493" w:type="dxa"/>
          </w:tcPr>
          <w:p w14:paraId="520A0EFE" w14:textId="77777777" w:rsidR="006D74ED" w:rsidRPr="005638AB" w:rsidRDefault="005638AB">
            <w:pPr>
              <w:rPr>
                <w:sz w:val="24"/>
                <w:szCs w:val="24"/>
              </w:rPr>
            </w:pPr>
            <w:r w:rsidRPr="005638AB">
              <w:rPr>
                <w:sz w:val="24"/>
                <w:szCs w:val="24"/>
              </w:rPr>
              <w:t>Victorian homes had no electricity. They used a range for cooking and open fires for heating.</w:t>
            </w:r>
          </w:p>
          <w:p w14:paraId="18E48CF3" w14:textId="3221B42E" w:rsidR="005638AB" w:rsidRPr="005638AB" w:rsidRDefault="005638AB">
            <w:pPr>
              <w:rPr>
                <w:sz w:val="24"/>
                <w:szCs w:val="24"/>
              </w:rPr>
            </w:pPr>
          </w:p>
        </w:tc>
      </w:tr>
      <w:tr w:rsidR="006D74ED" w14:paraId="5BBBFDEC" w14:textId="77777777" w:rsidTr="009B47AA">
        <w:tc>
          <w:tcPr>
            <w:tcW w:w="9493" w:type="dxa"/>
          </w:tcPr>
          <w:p w14:paraId="3AB146F6" w14:textId="77777777" w:rsidR="006D74ED" w:rsidRPr="005638AB" w:rsidRDefault="005638A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45129">
              <w:rPr>
                <w:rFonts w:ascii="Calibri" w:eastAsia="Calibri" w:hAnsi="Calibri" w:cs="Times New Roman"/>
                <w:sz w:val="24"/>
                <w:szCs w:val="24"/>
              </w:rPr>
              <w:t>Most Victorian homes didn’t have garages or a driveway because cars weren’t invented.</w:t>
            </w:r>
          </w:p>
          <w:p w14:paraId="6C10D6CB" w14:textId="3CA5AB81" w:rsidR="005638AB" w:rsidRPr="005638AB" w:rsidRDefault="005638AB">
            <w:pPr>
              <w:rPr>
                <w:sz w:val="24"/>
                <w:szCs w:val="24"/>
              </w:rPr>
            </w:pPr>
          </w:p>
        </w:tc>
      </w:tr>
    </w:tbl>
    <w:p w14:paraId="1B3DB83F" w14:textId="7431D400" w:rsidR="006D74ED" w:rsidRDefault="006E1463">
      <w:r>
        <w:rPr>
          <w:noProof/>
        </w:rPr>
        <w:drawing>
          <wp:anchor distT="0" distB="0" distL="114300" distR="114300" simplePos="0" relativeHeight="251664384" behindDoc="0" locked="0" layoutInCell="1" allowOverlap="1" wp14:anchorId="10D5F99A" wp14:editId="5176A77B">
            <wp:simplePos x="0" y="0"/>
            <wp:positionH relativeFrom="column">
              <wp:posOffset>-107949</wp:posOffset>
            </wp:positionH>
            <wp:positionV relativeFrom="paragraph">
              <wp:posOffset>335915</wp:posOffset>
            </wp:positionV>
            <wp:extent cx="6864350" cy="819107"/>
            <wp:effectExtent l="0" t="0" r="0" b="635"/>
            <wp:wrapSquare wrapText="bothSides"/>
            <wp:docPr id="8" name="Picture 8" descr="A white background with grey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D8218F.tmp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5" r="414"/>
                    <a:stretch/>
                  </pic:blipFill>
                  <pic:spPr bwMode="auto">
                    <a:xfrm>
                      <a:off x="0" y="0"/>
                      <a:ext cx="6864681" cy="819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717" w:type="dxa"/>
        <w:tblInd w:w="-5" w:type="dxa"/>
        <w:tblLook w:val="04A0" w:firstRow="1" w:lastRow="0" w:firstColumn="1" w:lastColumn="0" w:noHBand="0" w:noVBand="1"/>
      </w:tblPr>
      <w:tblGrid>
        <w:gridCol w:w="1985"/>
        <w:gridCol w:w="8732"/>
      </w:tblGrid>
      <w:tr w:rsidR="009B47AA" w:rsidRPr="009B47AA" w14:paraId="5ADD994E" w14:textId="77777777" w:rsidTr="009B47AA">
        <w:trPr>
          <w:trHeight w:val="619"/>
        </w:trPr>
        <w:tc>
          <w:tcPr>
            <w:tcW w:w="1985" w:type="dxa"/>
          </w:tcPr>
          <w:p w14:paraId="1A6112EF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  <w:r w:rsidRPr="009B47AA">
              <w:rPr>
                <w:rFonts w:ascii="Calibri" w:eastAsia="Calibri" w:hAnsi="Calibri"/>
                <w:b/>
                <w:bCs/>
              </w:rPr>
              <w:t>Modern</w:t>
            </w:r>
          </w:p>
          <w:p w14:paraId="19201B57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8732" w:type="dxa"/>
          </w:tcPr>
          <w:p w14:paraId="7FC59B23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  <w:r w:rsidRPr="009B47AA">
              <w:rPr>
                <w:rFonts w:ascii="Calibri" w:eastAsia="Calibri" w:hAnsi="Calibri"/>
                <w:sz w:val="20"/>
                <w:szCs w:val="20"/>
              </w:rPr>
              <w:t>New or recent.</w:t>
            </w:r>
          </w:p>
        </w:tc>
      </w:tr>
      <w:tr w:rsidR="009B47AA" w:rsidRPr="009B47AA" w14:paraId="20FAFFD9" w14:textId="77777777" w:rsidTr="009B47AA">
        <w:trPr>
          <w:trHeight w:val="540"/>
        </w:trPr>
        <w:tc>
          <w:tcPr>
            <w:tcW w:w="1985" w:type="dxa"/>
          </w:tcPr>
          <w:p w14:paraId="024F2E77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  <w:r w:rsidRPr="009B47AA">
              <w:rPr>
                <w:rFonts w:ascii="Calibri" w:eastAsia="Calibri" w:hAnsi="Calibri"/>
                <w:b/>
                <w:bCs/>
              </w:rPr>
              <w:t>Detached house</w:t>
            </w:r>
          </w:p>
        </w:tc>
        <w:tc>
          <w:tcPr>
            <w:tcW w:w="8732" w:type="dxa"/>
          </w:tcPr>
          <w:p w14:paraId="32B638A3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  <w:r w:rsidRPr="009B47AA">
              <w:rPr>
                <w:rFonts w:ascii="Calibri" w:eastAsia="Calibri" w:hAnsi="Calibri"/>
                <w:sz w:val="20"/>
                <w:szCs w:val="20"/>
              </w:rPr>
              <w:t>A house that stands alone and is not joined to another house.</w:t>
            </w:r>
          </w:p>
          <w:p w14:paraId="13A7A1E8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B47AA" w:rsidRPr="009B47AA" w14:paraId="464FF166" w14:textId="77777777" w:rsidTr="009B47AA">
        <w:trPr>
          <w:trHeight w:val="540"/>
        </w:trPr>
        <w:tc>
          <w:tcPr>
            <w:tcW w:w="1985" w:type="dxa"/>
          </w:tcPr>
          <w:p w14:paraId="5835F502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  <w:r w:rsidRPr="009B47AA">
              <w:rPr>
                <w:rFonts w:ascii="Calibri" w:eastAsia="Calibri" w:hAnsi="Calibri"/>
                <w:b/>
                <w:bCs/>
              </w:rPr>
              <w:t>Semi-detached house</w:t>
            </w:r>
          </w:p>
        </w:tc>
        <w:tc>
          <w:tcPr>
            <w:tcW w:w="8732" w:type="dxa"/>
          </w:tcPr>
          <w:p w14:paraId="29052B04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  <w:r w:rsidRPr="009B47AA">
              <w:rPr>
                <w:rFonts w:ascii="Calibri" w:eastAsia="Calibri" w:hAnsi="Calibri"/>
                <w:sz w:val="20"/>
                <w:szCs w:val="20"/>
              </w:rPr>
              <w:t>A house that is joined to another house on one side.</w:t>
            </w:r>
          </w:p>
        </w:tc>
      </w:tr>
      <w:tr w:rsidR="009B47AA" w:rsidRPr="009B47AA" w14:paraId="581E17F0" w14:textId="77777777" w:rsidTr="009B47AA">
        <w:trPr>
          <w:trHeight w:val="607"/>
        </w:trPr>
        <w:tc>
          <w:tcPr>
            <w:tcW w:w="1985" w:type="dxa"/>
          </w:tcPr>
          <w:p w14:paraId="03ECB1B2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  <w:r w:rsidRPr="009B47AA">
              <w:rPr>
                <w:rFonts w:ascii="Calibri" w:eastAsia="Calibri" w:hAnsi="Calibri"/>
                <w:b/>
                <w:bCs/>
              </w:rPr>
              <w:t>Terraced house</w:t>
            </w:r>
          </w:p>
        </w:tc>
        <w:tc>
          <w:tcPr>
            <w:tcW w:w="8732" w:type="dxa"/>
          </w:tcPr>
          <w:p w14:paraId="2A69B2C3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  <w:r w:rsidRPr="009B47AA">
              <w:rPr>
                <w:rFonts w:ascii="Calibri" w:eastAsia="Calibri" w:hAnsi="Calibri"/>
                <w:sz w:val="20"/>
                <w:szCs w:val="20"/>
              </w:rPr>
              <w:t>A house in a row of three or more houses joined together.</w:t>
            </w:r>
          </w:p>
          <w:p w14:paraId="33FBA60D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B47AA" w:rsidRPr="009B47AA" w14:paraId="44C54951" w14:textId="77777777" w:rsidTr="009B47AA">
        <w:trPr>
          <w:trHeight w:val="607"/>
        </w:trPr>
        <w:tc>
          <w:tcPr>
            <w:tcW w:w="1985" w:type="dxa"/>
          </w:tcPr>
          <w:p w14:paraId="15893C83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  <w:r w:rsidRPr="009B47AA">
              <w:rPr>
                <w:rFonts w:ascii="Calibri" w:eastAsia="Calibri" w:hAnsi="Calibri"/>
                <w:b/>
                <w:bCs/>
              </w:rPr>
              <w:t>Bungalow</w:t>
            </w:r>
          </w:p>
        </w:tc>
        <w:tc>
          <w:tcPr>
            <w:tcW w:w="8732" w:type="dxa"/>
          </w:tcPr>
          <w:p w14:paraId="4CE33DC3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  <w:r w:rsidRPr="009B47AA">
              <w:rPr>
                <w:rFonts w:ascii="Calibri" w:eastAsia="Calibri" w:hAnsi="Calibri"/>
                <w:sz w:val="20"/>
                <w:szCs w:val="20"/>
              </w:rPr>
              <w:t xml:space="preserve">A house that is all on one level and has no stairs. </w:t>
            </w:r>
          </w:p>
        </w:tc>
      </w:tr>
      <w:tr w:rsidR="009B47AA" w:rsidRPr="009B47AA" w14:paraId="737626E8" w14:textId="77777777" w:rsidTr="009B47AA">
        <w:trPr>
          <w:trHeight w:val="607"/>
        </w:trPr>
        <w:tc>
          <w:tcPr>
            <w:tcW w:w="1985" w:type="dxa"/>
          </w:tcPr>
          <w:p w14:paraId="5F9A7C58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  <w:r w:rsidRPr="009B47AA">
              <w:rPr>
                <w:rFonts w:ascii="Calibri" w:eastAsia="Calibri" w:hAnsi="Calibri"/>
                <w:b/>
                <w:bCs/>
              </w:rPr>
              <w:t>Flat</w:t>
            </w:r>
          </w:p>
        </w:tc>
        <w:tc>
          <w:tcPr>
            <w:tcW w:w="8732" w:type="dxa"/>
          </w:tcPr>
          <w:p w14:paraId="44A12697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  <w:r w:rsidRPr="009B47AA">
              <w:rPr>
                <w:rFonts w:ascii="Calibri" w:eastAsia="Calibri" w:hAnsi="Calibri"/>
                <w:sz w:val="20"/>
                <w:szCs w:val="20"/>
              </w:rPr>
              <w:t xml:space="preserve">A one-floor home in a large building (with other flats). </w:t>
            </w:r>
          </w:p>
          <w:p w14:paraId="75525AE6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B47AA" w:rsidRPr="009B47AA" w14:paraId="2D8C3627" w14:textId="77777777" w:rsidTr="009B47AA">
        <w:trPr>
          <w:trHeight w:val="607"/>
        </w:trPr>
        <w:tc>
          <w:tcPr>
            <w:tcW w:w="1985" w:type="dxa"/>
          </w:tcPr>
          <w:p w14:paraId="16BF8E24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  <w:r w:rsidRPr="009B47AA">
              <w:rPr>
                <w:rFonts w:ascii="Calibri" w:eastAsia="Calibri" w:hAnsi="Calibri"/>
                <w:b/>
                <w:bCs/>
              </w:rPr>
              <w:t>Caravan</w:t>
            </w:r>
          </w:p>
          <w:p w14:paraId="4DBCB84B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8732" w:type="dxa"/>
          </w:tcPr>
          <w:p w14:paraId="5BF6FE72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  <w:r w:rsidRPr="009B47AA">
              <w:rPr>
                <w:rFonts w:ascii="Calibri" w:eastAsia="Calibri" w:hAnsi="Calibri"/>
                <w:sz w:val="20"/>
                <w:szCs w:val="20"/>
              </w:rPr>
              <w:t xml:space="preserve">A large van that be lived in. It can be moved around easily from place to place. </w:t>
            </w:r>
          </w:p>
        </w:tc>
      </w:tr>
      <w:tr w:rsidR="009B47AA" w:rsidRPr="009B47AA" w14:paraId="05848AF4" w14:textId="77777777" w:rsidTr="009B47AA">
        <w:trPr>
          <w:trHeight w:val="607"/>
        </w:trPr>
        <w:tc>
          <w:tcPr>
            <w:tcW w:w="1985" w:type="dxa"/>
          </w:tcPr>
          <w:p w14:paraId="77064EBB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  <w:r w:rsidRPr="009B47AA">
              <w:rPr>
                <w:rFonts w:ascii="Calibri" w:eastAsia="Calibri" w:hAnsi="Calibri"/>
                <w:b/>
                <w:bCs/>
              </w:rPr>
              <w:t xml:space="preserve">Houseboat </w:t>
            </w:r>
          </w:p>
          <w:p w14:paraId="48075099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8732" w:type="dxa"/>
          </w:tcPr>
          <w:p w14:paraId="5BABD060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  <w:r w:rsidRPr="009B47AA">
              <w:rPr>
                <w:rFonts w:ascii="Calibri" w:eastAsia="Calibri" w:hAnsi="Calibri"/>
                <w:sz w:val="20"/>
                <w:szCs w:val="20"/>
              </w:rPr>
              <w:t xml:space="preserve">A small boat on a river or canal which people live in. </w:t>
            </w:r>
          </w:p>
          <w:p w14:paraId="6965E810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B47AA" w:rsidRPr="009B47AA" w14:paraId="08204347" w14:textId="77777777" w:rsidTr="009B47AA">
        <w:trPr>
          <w:trHeight w:val="370"/>
        </w:trPr>
        <w:tc>
          <w:tcPr>
            <w:tcW w:w="1985" w:type="dxa"/>
          </w:tcPr>
          <w:p w14:paraId="48D35DA6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  <w:r w:rsidRPr="009B47AA">
              <w:rPr>
                <w:rFonts w:ascii="Calibri" w:eastAsia="Calibri" w:hAnsi="Calibri"/>
                <w:b/>
                <w:bCs/>
              </w:rPr>
              <w:t>Tudor</w:t>
            </w:r>
          </w:p>
          <w:p w14:paraId="6FBC8D2E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8732" w:type="dxa"/>
          </w:tcPr>
          <w:p w14:paraId="2F8122C9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  <w:r w:rsidRPr="009B47AA">
              <w:rPr>
                <w:rFonts w:ascii="Calibri" w:eastAsia="Calibri" w:hAnsi="Calibri"/>
                <w:sz w:val="20"/>
                <w:szCs w:val="20"/>
              </w:rPr>
              <w:t xml:space="preserve">A time when the Tudor family were the kings and queens of England. </w:t>
            </w:r>
          </w:p>
        </w:tc>
      </w:tr>
      <w:tr w:rsidR="009B47AA" w:rsidRPr="009B47AA" w14:paraId="7A93DE22" w14:textId="77777777" w:rsidTr="009B47AA">
        <w:trPr>
          <w:trHeight w:val="370"/>
        </w:trPr>
        <w:tc>
          <w:tcPr>
            <w:tcW w:w="1985" w:type="dxa"/>
          </w:tcPr>
          <w:p w14:paraId="58C1AE7E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  <w:r w:rsidRPr="009B47AA">
              <w:rPr>
                <w:rFonts w:ascii="Calibri" w:eastAsia="Calibri" w:hAnsi="Calibri"/>
                <w:b/>
                <w:bCs/>
              </w:rPr>
              <w:t>Georgian</w:t>
            </w:r>
          </w:p>
          <w:p w14:paraId="194FFE5A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8732" w:type="dxa"/>
          </w:tcPr>
          <w:p w14:paraId="2CDD8FB9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  <w:r w:rsidRPr="009B47AA">
              <w:rPr>
                <w:rFonts w:ascii="Calibri" w:eastAsia="Calibri" w:hAnsi="Calibri"/>
                <w:sz w:val="20"/>
                <w:szCs w:val="20"/>
              </w:rPr>
              <w:t>A time when four kings called George were the kings of England.</w:t>
            </w:r>
          </w:p>
          <w:p w14:paraId="4ADF7B8E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B47AA" w:rsidRPr="009B47AA" w14:paraId="774CAAB4" w14:textId="77777777" w:rsidTr="009B47AA">
        <w:trPr>
          <w:trHeight w:val="607"/>
        </w:trPr>
        <w:tc>
          <w:tcPr>
            <w:tcW w:w="1985" w:type="dxa"/>
          </w:tcPr>
          <w:p w14:paraId="15BDBF9B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  <w:r w:rsidRPr="009B47AA">
              <w:rPr>
                <w:rFonts w:ascii="Calibri" w:eastAsia="Calibri" w:hAnsi="Calibri"/>
                <w:b/>
                <w:bCs/>
              </w:rPr>
              <w:t>Victorian</w:t>
            </w:r>
          </w:p>
        </w:tc>
        <w:tc>
          <w:tcPr>
            <w:tcW w:w="8732" w:type="dxa"/>
          </w:tcPr>
          <w:p w14:paraId="2B6C5D86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  <w:r w:rsidRPr="009B47AA">
              <w:rPr>
                <w:rFonts w:ascii="Calibri" w:eastAsia="Calibri" w:hAnsi="Calibri"/>
                <w:sz w:val="20"/>
                <w:szCs w:val="20"/>
              </w:rPr>
              <w:t xml:space="preserve">A time when Queen Victoria was queen of England. </w:t>
            </w:r>
          </w:p>
        </w:tc>
      </w:tr>
      <w:tr w:rsidR="009B47AA" w:rsidRPr="009B47AA" w14:paraId="64B50665" w14:textId="77777777" w:rsidTr="009B47AA">
        <w:trPr>
          <w:trHeight w:val="607"/>
        </w:trPr>
        <w:tc>
          <w:tcPr>
            <w:tcW w:w="1985" w:type="dxa"/>
          </w:tcPr>
          <w:p w14:paraId="533DB11A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  <w:r w:rsidRPr="009B47AA">
              <w:rPr>
                <w:rFonts w:ascii="Calibri" w:eastAsia="Calibri" w:hAnsi="Calibri"/>
                <w:b/>
                <w:bCs/>
              </w:rPr>
              <w:t>Dolly</w:t>
            </w:r>
          </w:p>
        </w:tc>
        <w:tc>
          <w:tcPr>
            <w:tcW w:w="8732" w:type="dxa"/>
          </w:tcPr>
          <w:p w14:paraId="00C01A13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  <w:r w:rsidRPr="009B47AA">
              <w:rPr>
                <w:rFonts w:ascii="Calibri" w:eastAsia="Calibri" w:hAnsi="Calibri"/>
                <w:sz w:val="20"/>
                <w:szCs w:val="20"/>
              </w:rPr>
              <w:t xml:space="preserve">Used to move and spin the washing around in the boiling water of a washing tub. </w:t>
            </w:r>
          </w:p>
        </w:tc>
      </w:tr>
      <w:tr w:rsidR="009B47AA" w:rsidRPr="009B47AA" w14:paraId="4D024D67" w14:textId="77777777" w:rsidTr="009B47AA">
        <w:trPr>
          <w:trHeight w:val="607"/>
        </w:trPr>
        <w:tc>
          <w:tcPr>
            <w:tcW w:w="1985" w:type="dxa"/>
          </w:tcPr>
          <w:p w14:paraId="0FC33314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  <w:r w:rsidRPr="009B47AA">
              <w:rPr>
                <w:rFonts w:ascii="Calibri" w:eastAsia="Calibri" w:hAnsi="Calibri"/>
                <w:b/>
                <w:bCs/>
              </w:rPr>
              <w:t>Mangle</w:t>
            </w:r>
          </w:p>
        </w:tc>
        <w:tc>
          <w:tcPr>
            <w:tcW w:w="8732" w:type="dxa"/>
          </w:tcPr>
          <w:p w14:paraId="4E8B31CC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  <w:r w:rsidRPr="009B47AA">
              <w:rPr>
                <w:rFonts w:ascii="Calibri" w:eastAsia="Calibri" w:hAnsi="Calibri"/>
                <w:sz w:val="20"/>
                <w:szCs w:val="20"/>
              </w:rPr>
              <w:t>Used to squeeze water out of wet clothes.</w:t>
            </w:r>
          </w:p>
        </w:tc>
      </w:tr>
      <w:tr w:rsidR="009B47AA" w:rsidRPr="009B47AA" w14:paraId="6C60B7D9" w14:textId="77777777" w:rsidTr="009B47AA">
        <w:trPr>
          <w:trHeight w:val="607"/>
        </w:trPr>
        <w:tc>
          <w:tcPr>
            <w:tcW w:w="1985" w:type="dxa"/>
          </w:tcPr>
          <w:p w14:paraId="6C6050A4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  <w:r w:rsidRPr="009B47AA">
              <w:rPr>
                <w:rFonts w:ascii="Calibri" w:eastAsia="Calibri" w:hAnsi="Calibri"/>
                <w:b/>
                <w:bCs/>
              </w:rPr>
              <w:t>Washboard</w:t>
            </w:r>
          </w:p>
        </w:tc>
        <w:tc>
          <w:tcPr>
            <w:tcW w:w="8732" w:type="dxa"/>
          </w:tcPr>
          <w:p w14:paraId="460296D1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  <w:r w:rsidRPr="009B47AA">
              <w:rPr>
                <w:rFonts w:ascii="Calibri" w:eastAsia="Calibri" w:hAnsi="Calibri"/>
                <w:sz w:val="20"/>
                <w:szCs w:val="20"/>
              </w:rPr>
              <w:t xml:space="preserve">A board used to scrub washing to make it clean. </w:t>
            </w:r>
          </w:p>
        </w:tc>
      </w:tr>
      <w:tr w:rsidR="009B47AA" w:rsidRPr="009B47AA" w14:paraId="014E524B" w14:textId="77777777" w:rsidTr="009B47AA">
        <w:trPr>
          <w:trHeight w:val="607"/>
        </w:trPr>
        <w:tc>
          <w:tcPr>
            <w:tcW w:w="1985" w:type="dxa"/>
          </w:tcPr>
          <w:p w14:paraId="5579FD90" w14:textId="77777777" w:rsidR="009B47AA" w:rsidRPr="009B47AA" w:rsidRDefault="009B47AA" w:rsidP="00745922">
            <w:pPr>
              <w:rPr>
                <w:rFonts w:ascii="Calibri" w:eastAsia="Calibri" w:hAnsi="Calibri"/>
                <w:b/>
                <w:bCs/>
              </w:rPr>
            </w:pPr>
            <w:r w:rsidRPr="009B47AA">
              <w:rPr>
                <w:rFonts w:ascii="Calibri" w:eastAsia="Calibri" w:hAnsi="Calibri"/>
                <w:b/>
                <w:bCs/>
              </w:rPr>
              <w:t>Range</w:t>
            </w:r>
          </w:p>
        </w:tc>
        <w:tc>
          <w:tcPr>
            <w:tcW w:w="8732" w:type="dxa"/>
          </w:tcPr>
          <w:p w14:paraId="44014F5C" w14:textId="77777777" w:rsidR="009B47AA" w:rsidRPr="009B47AA" w:rsidRDefault="009B47AA" w:rsidP="00745922">
            <w:pPr>
              <w:rPr>
                <w:rFonts w:ascii="Calibri" w:eastAsia="Calibri" w:hAnsi="Calibri"/>
                <w:sz w:val="20"/>
                <w:szCs w:val="20"/>
              </w:rPr>
            </w:pPr>
            <w:r w:rsidRPr="009B47AA">
              <w:rPr>
                <w:rFonts w:ascii="Calibri" w:eastAsia="Calibri" w:hAnsi="Calibri"/>
                <w:sz w:val="20"/>
                <w:szCs w:val="20"/>
              </w:rPr>
              <w:t xml:space="preserve">A Victorian cooker. All of the cooking was done on a range. </w:t>
            </w:r>
          </w:p>
        </w:tc>
      </w:tr>
    </w:tbl>
    <w:p w14:paraId="34B7C0DE" w14:textId="77777777" w:rsidR="009B47AA" w:rsidRPr="009B47AA" w:rsidRDefault="009B47AA" w:rsidP="00745922">
      <w:pPr>
        <w:spacing w:after="0" w:line="240" w:lineRule="auto"/>
        <w:rPr>
          <w:rFonts w:ascii="Calibri" w:eastAsia="Calibri" w:hAnsi="Calibri" w:cs="Times New Roman"/>
          <w:sz w:val="2"/>
          <w:szCs w:val="2"/>
        </w:rPr>
      </w:pPr>
    </w:p>
    <w:p w14:paraId="0F3DD91F" w14:textId="0570FC35" w:rsidR="00991359" w:rsidRDefault="00CE614E">
      <w:r w:rsidRPr="009A3864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16D22C8" wp14:editId="08618A16">
            <wp:simplePos x="0" y="0"/>
            <wp:positionH relativeFrom="margin">
              <wp:align>left</wp:align>
            </wp:positionH>
            <wp:positionV relativeFrom="paragraph">
              <wp:posOffset>1877060</wp:posOffset>
            </wp:positionV>
            <wp:extent cx="10131425" cy="637730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131425" cy="637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1"/>
        <w:tblpPr w:leftFromText="180" w:rightFromText="180" w:vertAnchor="page" w:horzAnchor="page" w:tblpX="1526" w:tblpY="933"/>
        <w:tblW w:w="7604" w:type="dxa"/>
        <w:tblLook w:val="04A0" w:firstRow="1" w:lastRow="0" w:firstColumn="1" w:lastColumn="0" w:noHBand="0" w:noVBand="1"/>
      </w:tblPr>
      <w:tblGrid>
        <w:gridCol w:w="1901"/>
        <w:gridCol w:w="1901"/>
        <w:gridCol w:w="1901"/>
        <w:gridCol w:w="1901"/>
      </w:tblGrid>
      <w:tr w:rsidR="00745922" w:rsidRPr="00724B59" w14:paraId="55643B8C" w14:textId="77777777" w:rsidTr="00745922">
        <w:trPr>
          <w:trHeight w:val="554"/>
        </w:trPr>
        <w:tc>
          <w:tcPr>
            <w:tcW w:w="7604" w:type="dxa"/>
            <w:gridSpan w:val="4"/>
          </w:tcPr>
          <w:p w14:paraId="68D8849C" w14:textId="76A07667" w:rsidR="00745922" w:rsidRPr="00724B59" w:rsidRDefault="00745922" w:rsidP="00745922">
            <w:pPr>
              <w:jc w:val="center"/>
              <w:rPr>
                <w:sz w:val="20"/>
                <w:szCs w:val="40"/>
              </w:rPr>
            </w:pPr>
            <w:r w:rsidRPr="00724B59">
              <w:rPr>
                <w:szCs w:val="40"/>
              </w:rPr>
              <w:lastRenderedPageBreak/>
              <w:t>SUBSTANTIVE CONCEPTS</w:t>
            </w:r>
          </w:p>
        </w:tc>
      </w:tr>
      <w:tr w:rsidR="00745922" w:rsidRPr="00724B59" w14:paraId="3DCC6BF0" w14:textId="77777777" w:rsidTr="00745922">
        <w:trPr>
          <w:trHeight w:val="554"/>
        </w:trPr>
        <w:tc>
          <w:tcPr>
            <w:tcW w:w="1901" w:type="dxa"/>
          </w:tcPr>
          <w:p w14:paraId="014D52C3" w14:textId="77777777" w:rsidR="00745922" w:rsidRPr="00724B59" w:rsidRDefault="00745922" w:rsidP="00745922">
            <w:pPr>
              <w:jc w:val="center"/>
              <w:rPr>
                <w:sz w:val="20"/>
                <w:szCs w:val="40"/>
              </w:rPr>
            </w:pPr>
            <w:r w:rsidRPr="00724B59">
              <w:rPr>
                <w:sz w:val="20"/>
                <w:szCs w:val="40"/>
              </w:rPr>
              <w:t>Transport</w:t>
            </w:r>
          </w:p>
        </w:tc>
        <w:tc>
          <w:tcPr>
            <w:tcW w:w="1901" w:type="dxa"/>
          </w:tcPr>
          <w:p w14:paraId="0E6CC1B5" w14:textId="77777777" w:rsidR="00745922" w:rsidRPr="00724B59" w:rsidRDefault="00745922" w:rsidP="00745922">
            <w:pPr>
              <w:jc w:val="center"/>
              <w:rPr>
                <w:sz w:val="20"/>
                <w:szCs w:val="40"/>
              </w:rPr>
            </w:pPr>
            <w:r w:rsidRPr="00724B59">
              <w:rPr>
                <w:sz w:val="20"/>
                <w:szCs w:val="40"/>
              </w:rPr>
              <w:t>Invasion</w:t>
            </w:r>
          </w:p>
        </w:tc>
        <w:tc>
          <w:tcPr>
            <w:tcW w:w="1901" w:type="dxa"/>
          </w:tcPr>
          <w:p w14:paraId="7D4FFF70" w14:textId="77777777" w:rsidR="00745922" w:rsidRPr="00724B59" w:rsidRDefault="00745922" w:rsidP="00745922">
            <w:pPr>
              <w:jc w:val="center"/>
              <w:rPr>
                <w:sz w:val="20"/>
                <w:szCs w:val="40"/>
              </w:rPr>
            </w:pPr>
            <w:r w:rsidRPr="00724B59">
              <w:rPr>
                <w:sz w:val="20"/>
                <w:szCs w:val="40"/>
              </w:rPr>
              <w:t>Democracy</w:t>
            </w:r>
          </w:p>
        </w:tc>
        <w:tc>
          <w:tcPr>
            <w:tcW w:w="1901" w:type="dxa"/>
          </w:tcPr>
          <w:p w14:paraId="01076A5C" w14:textId="77777777" w:rsidR="00745922" w:rsidRPr="00724B59" w:rsidRDefault="00745922" w:rsidP="00745922">
            <w:pPr>
              <w:jc w:val="center"/>
              <w:rPr>
                <w:sz w:val="20"/>
                <w:szCs w:val="40"/>
              </w:rPr>
            </w:pPr>
            <w:r w:rsidRPr="00724B59">
              <w:rPr>
                <w:sz w:val="20"/>
                <w:szCs w:val="40"/>
              </w:rPr>
              <w:t>Entertainment</w:t>
            </w:r>
          </w:p>
          <w:p w14:paraId="1487EE44" w14:textId="77777777" w:rsidR="00745922" w:rsidRPr="00724B59" w:rsidRDefault="00745922" w:rsidP="00745922">
            <w:pPr>
              <w:jc w:val="center"/>
              <w:rPr>
                <w:sz w:val="20"/>
                <w:szCs w:val="40"/>
              </w:rPr>
            </w:pPr>
          </w:p>
        </w:tc>
      </w:tr>
      <w:tr w:rsidR="00745922" w:rsidRPr="00724B59" w14:paraId="60CC811F" w14:textId="77777777" w:rsidTr="00745922">
        <w:trPr>
          <w:trHeight w:val="530"/>
        </w:trPr>
        <w:tc>
          <w:tcPr>
            <w:tcW w:w="1901" w:type="dxa"/>
          </w:tcPr>
          <w:p w14:paraId="6655B53B" w14:textId="77777777" w:rsidR="00745922" w:rsidRPr="00724B59" w:rsidRDefault="00745922" w:rsidP="00745922">
            <w:pPr>
              <w:jc w:val="center"/>
              <w:rPr>
                <w:sz w:val="20"/>
                <w:szCs w:val="40"/>
              </w:rPr>
            </w:pPr>
            <w:r w:rsidRPr="00724B59">
              <w:rPr>
                <w:sz w:val="20"/>
                <w:szCs w:val="40"/>
              </w:rPr>
              <w:t>Religion</w:t>
            </w:r>
          </w:p>
        </w:tc>
        <w:tc>
          <w:tcPr>
            <w:tcW w:w="1901" w:type="dxa"/>
          </w:tcPr>
          <w:p w14:paraId="01169545" w14:textId="77777777" w:rsidR="00745922" w:rsidRPr="00724B59" w:rsidRDefault="00745922" w:rsidP="00745922">
            <w:pPr>
              <w:jc w:val="center"/>
              <w:rPr>
                <w:sz w:val="20"/>
                <w:szCs w:val="20"/>
              </w:rPr>
            </w:pPr>
            <w:r w:rsidRPr="00724B59">
              <w:rPr>
                <w:sz w:val="20"/>
                <w:szCs w:val="20"/>
              </w:rPr>
              <w:t>Settlement</w:t>
            </w:r>
          </w:p>
        </w:tc>
        <w:tc>
          <w:tcPr>
            <w:tcW w:w="1901" w:type="dxa"/>
          </w:tcPr>
          <w:p w14:paraId="5A691CB4" w14:textId="77777777" w:rsidR="00745922" w:rsidRPr="00724B59" w:rsidRDefault="00745922" w:rsidP="00745922">
            <w:pPr>
              <w:jc w:val="center"/>
              <w:rPr>
                <w:sz w:val="20"/>
                <w:szCs w:val="20"/>
                <w:highlight w:val="yellow"/>
              </w:rPr>
            </w:pPr>
            <w:r w:rsidRPr="00724B59">
              <w:rPr>
                <w:sz w:val="20"/>
                <w:szCs w:val="20"/>
                <w:highlight w:val="yellow"/>
              </w:rPr>
              <w:t>Home</w:t>
            </w:r>
          </w:p>
        </w:tc>
        <w:tc>
          <w:tcPr>
            <w:tcW w:w="1901" w:type="dxa"/>
          </w:tcPr>
          <w:p w14:paraId="0D7F1EC7" w14:textId="77777777" w:rsidR="00745922" w:rsidRPr="00724B59" w:rsidRDefault="00745922" w:rsidP="00745922">
            <w:pPr>
              <w:jc w:val="center"/>
              <w:rPr>
                <w:sz w:val="20"/>
                <w:szCs w:val="40"/>
              </w:rPr>
            </w:pPr>
            <w:r w:rsidRPr="00724B59">
              <w:rPr>
                <w:sz w:val="20"/>
                <w:szCs w:val="40"/>
              </w:rPr>
              <w:t>Legacy</w:t>
            </w:r>
          </w:p>
        </w:tc>
      </w:tr>
      <w:tr w:rsidR="00745922" w:rsidRPr="00724B59" w14:paraId="36CC8A81" w14:textId="77777777" w:rsidTr="00745922">
        <w:trPr>
          <w:trHeight w:val="554"/>
        </w:trPr>
        <w:tc>
          <w:tcPr>
            <w:tcW w:w="1901" w:type="dxa"/>
          </w:tcPr>
          <w:p w14:paraId="20827162" w14:textId="77777777" w:rsidR="00745922" w:rsidRPr="00724B59" w:rsidRDefault="00745922" w:rsidP="00745922">
            <w:pPr>
              <w:jc w:val="center"/>
              <w:rPr>
                <w:sz w:val="20"/>
                <w:szCs w:val="20"/>
                <w:highlight w:val="yellow"/>
              </w:rPr>
            </w:pPr>
            <w:r w:rsidRPr="00724B59">
              <w:rPr>
                <w:sz w:val="20"/>
                <w:szCs w:val="20"/>
                <w:highlight w:val="yellow"/>
              </w:rPr>
              <w:t>Monarchy</w:t>
            </w:r>
          </w:p>
        </w:tc>
        <w:tc>
          <w:tcPr>
            <w:tcW w:w="1901" w:type="dxa"/>
          </w:tcPr>
          <w:p w14:paraId="47447E63" w14:textId="77777777" w:rsidR="00745922" w:rsidRPr="00724B59" w:rsidRDefault="00745922" w:rsidP="00745922">
            <w:pPr>
              <w:jc w:val="center"/>
              <w:rPr>
                <w:sz w:val="20"/>
                <w:szCs w:val="40"/>
              </w:rPr>
            </w:pPr>
            <w:r w:rsidRPr="00724B59">
              <w:rPr>
                <w:sz w:val="20"/>
                <w:szCs w:val="40"/>
              </w:rPr>
              <w:t>Childhood</w:t>
            </w:r>
          </w:p>
        </w:tc>
        <w:tc>
          <w:tcPr>
            <w:tcW w:w="1901" w:type="dxa"/>
          </w:tcPr>
          <w:p w14:paraId="29B1883D" w14:textId="77777777" w:rsidR="00745922" w:rsidRPr="00724B59" w:rsidRDefault="00745922" w:rsidP="00745922">
            <w:pPr>
              <w:jc w:val="center"/>
              <w:rPr>
                <w:sz w:val="20"/>
                <w:szCs w:val="40"/>
              </w:rPr>
            </w:pPr>
            <w:r w:rsidRPr="00724B59">
              <w:rPr>
                <w:sz w:val="20"/>
                <w:szCs w:val="40"/>
              </w:rPr>
              <w:t>Industry</w:t>
            </w:r>
          </w:p>
          <w:p w14:paraId="1AC451B2" w14:textId="77777777" w:rsidR="00745922" w:rsidRPr="00724B59" w:rsidRDefault="00745922" w:rsidP="00745922">
            <w:pPr>
              <w:jc w:val="center"/>
              <w:rPr>
                <w:sz w:val="20"/>
                <w:szCs w:val="40"/>
              </w:rPr>
            </w:pPr>
          </w:p>
        </w:tc>
        <w:tc>
          <w:tcPr>
            <w:tcW w:w="1901" w:type="dxa"/>
          </w:tcPr>
          <w:p w14:paraId="787EE2B7" w14:textId="77777777" w:rsidR="00745922" w:rsidRPr="00724B59" w:rsidRDefault="00745922" w:rsidP="00745922">
            <w:pPr>
              <w:jc w:val="center"/>
              <w:rPr>
                <w:sz w:val="20"/>
                <w:szCs w:val="20"/>
                <w:highlight w:val="yellow"/>
              </w:rPr>
            </w:pPr>
            <w:r w:rsidRPr="00724B59">
              <w:rPr>
                <w:sz w:val="20"/>
                <w:szCs w:val="20"/>
                <w:highlight w:val="yellow"/>
              </w:rPr>
              <w:t>Society</w:t>
            </w:r>
            <w:r w:rsidRPr="00724B59">
              <w:rPr>
                <w:sz w:val="20"/>
                <w:szCs w:val="20"/>
              </w:rPr>
              <w:t xml:space="preserve"> </w:t>
            </w:r>
          </w:p>
        </w:tc>
      </w:tr>
    </w:tbl>
    <w:p w14:paraId="0D7185A4" w14:textId="372048DA" w:rsidR="009A3864" w:rsidRDefault="009A3864"/>
    <w:p w14:paraId="16A75795" w14:textId="00436498" w:rsidR="009A3864" w:rsidRDefault="009A3864"/>
    <w:p w14:paraId="6926B33A" w14:textId="6FE474E2" w:rsidR="009A3864" w:rsidRDefault="009A3864"/>
    <w:p w14:paraId="5566EE07" w14:textId="578ADDEF" w:rsidR="009A3864" w:rsidRDefault="009A3864"/>
    <w:p w14:paraId="1EAD37F0" w14:textId="0DFA8353" w:rsidR="009A3864" w:rsidRDefault="009A3864"/>
    <w:p w14:paraId="341DAFBD" w14:textId="04EB3BB7" w:rsidR="00484ADE" w:rsidRDefault="00484ADE"/>
    <w:p w14:paraId="4F5E9D58" w14:textId="7BC705D8" w:rsidR="00FA58D3" w:rsidRDefault="00FA58D3">
      <w:r w:rsidRPr="00484ADE">
        <w:rPr>
          <w:noProof/>
        </w:rPr>
        <w:drawing>
          <wp:anchor distT="0" distB="0" distL="114300" distR="114300" simplePos="0" relativeHeight="251667456" behindDoc="0" locked="0" layoutInCell="1" allowOverlap="1" wp14:anchorId="1D38173F" wp14:editId="5B5EB3C0">
            <wp:simplePos x="0" y="0"/>
            <wp:positionH relativeFrom="column">
              <wp:posOffset>-1152525</wp:posOffset>
            </wp:positionH>
            <wp:positionV relativeFrom="paragraph">
              <wp:posOffset>1698625</wp:posOffset>
            </wp:positionV>
            <wp:extent cx="8140065" cy="4578350"/>
            <wp:effectExtent l="9208" t="0" r="3492" b="3493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40065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58D3" w:rsidSect="00E041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C1"/>
    <w:rsid w:val="00075D53"/>
    <w:rsid w:val="00302E37"/>
    <w:rsid w:val="003D43C1"/>
    <w:rsid w:val="00484ADE"/>
    <w:rsid w:val="004D5597"/>
    <w:rsid w:val="005638AB"/>
    <w:rsid w:val="00582BFD"/>
    <w:rsid w:val="006D74ED"/>
    <w:rsid w:val="006E1463"/>
    <w:rsid w:val="00724B59"/>
    <w:rsid w:val="00745922"/>
    <w:rsid w:val="007B0944"/>
    <w:rsid w:val="00854F20"/>
    <w:rsid w:val="00874A6E"/>
    <w:rsid w:val="008F43B6"/>
    <w:rsid w:val="00991359"/>
    <w:rsid w:val="009A3864"/>
    <w:rsid w:val="009B47AA"/>
    <w:rsid w:val="00B17682"/>
    <w:rsid w:val="00C06CE8"/>
    <w:rsid w:val="00C45129"/>
    <w:rsid w:val="00CA5BFD"/>
    <w:rsid w:val="00CE614E"/>
    <w:rsid w:val="00E041F2"/>
    <w:rsid w:val="00FA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72C82"/>
  <w15:chartTrackingRefBased/>
  <w15:docId w15:val="{532F5D88-ED60-4B5C-9A07-72985948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D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D43C1"/>
  </w:style>
  <w:style w:type="character" w:customStyle="1" w:styleId="eop">
    <w:name w:val="eop"/>
    <w:basedOn w:val="DefaultParagraphFont"/>
    <w:rsid w:val="003D43C1"/>
  </w:style>
  <w:style w:type="table" w:styleId="TableGrid">
    <w:name w:val="Table Grid"/>
    <w:basedOn w:val="TableNormal"/>
    <w:uiPriority w:val="39"/>
    <w:rsid w:val="006D7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24B59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0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criftins.shropshire.sch.uk/history-curriculum-plan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8.tmp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7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A466D0F0B014199F17874A9089BD2" ma:contentTypeVersion="19" ma:contentTypeDescription="Create a new document." ma:contentTypeScope="" ma:versionID="58a4b552d0690acd42ad499283d99787">
  <xsd:schema xmlns:xsd="http://www.w3.org/2001/XMLSchema" xmlns:xs="http://www.w3.org/2001/XMLSchema" xmlns:p="http://schemas.microsoft.com/office/2006/metadata/properties" xmlns:ns2="408036ea-1b9e-4437-8296-2e19a6775779" xmlns:ns3="07b4d3a2-3fa1-401f-bd62-629c5e67585e" xmlns:ns4="bb952b06-3268-4e55-b0fe-9eb49669fc08" targetNamespace="http://schemas.microsoft.com/office/2006/metadata/properties" ma:root="true" ma:fieldsID="55fdb25c3cacee7cd75d45539b0accb2" ns2:_="" ns3:_="" ns4:_="">
    <xsd:import namespace="408036ea-1b9e-4437-8296-2e19a6775779"/>
    <xsd:import namespace="07b4d3a2-3fa1-401f-bd62-629c5e67585e"/>
    <xsd:import namespace="bb952b06-3268-4e55-b0fe-9eb49669f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036ea-1b9e-4437-8296-2e19a6775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f4335e-c6cf-4429-aa3a-f62cbecd1b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4d3a2-3fa1-401f-bd62-629c5e6758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52b06-3268-4e55-b0fe-9eb49669fc0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cb3f3a3-df16-4a80-a814-479147323afc}" ma:internalName="TaxCatchAll" ma:showField="CatchAllData" ma:web="07b4d3a2-3fa1-401f-bd62-629c5e6758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952b06-3268-4e55-b0fe-9eb49669fc08" xsi:nil="true"/>
    <lcf76f155ced4ddcb4097134ff3c332f xmlns="408036ea-1b9e-4437-8296-2e19a67757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9B5F02-6FBD-4CF0-B761-F6F0300DAF92}"/>
</file>

<file path=customXml/itemProps2.xml><?xml version="1.0" encoding="utf-8"?>
<ds:datastoreItem xmlns:ds="http://schemas.openxmlformats.org/officeDocument/2006/customXml" ds:itemID="{532852D7-53CE-46CD-8D06-C0F8EF4EA9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F3FD21-9513-4B8C-9837-AA22B8C5D36C}">
  <ds:schemaRefs>
    <ds:schemaRef ds:uri="http://schemas.microsoft.com/office/2006/metadata/properties"/>
    <ds:schemaRef ds:uri="http://schemas.microsoft.com/office/infopath/2007/PartnerControls"/>
    <ds:schemaRef ds:uri="2fa98561-7360-4a84-8aa8-e7b80d8617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Historic England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Martin</dc:creator>
  <cp:keywords/>
  <dc:description/>
  <cp:lastModifiedBy>Phillips, Martin</cp:lastModifiedBy>
  <cp:revision>24</cp:revision>
  <dcterms:created xsi:type="dcterms:W3CDTF">2024-02-23T13:13:00Z</dcterms:created>
  <dcterms:modified xsi:type="dcterms:W3CDTF">2024-03-18T10:27:00Z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0x010100577A466D0F0B014199F17874A9089BD2</vt:lpwstr>
  </property>
</Properties>
</file>